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湖州学院202</w:t>
      </w:r>
      <w:r>
        <w:rPr>
          <w:rFonts w:hint="eastAsia" w:eastAsia="方正小标宋简体" w:cs="Times New Roman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年度教师学生工作量</w:t>
      </w:r>
      <w:r>
        <w:rPr>
          <w:rFonts w:hint="eastAsia" w:eastAsia="方正小标宋简体" w:cs="Times New Roman"/>
          <w:kern w:val="0"/>
          <w:sz w:val="44"/>
          <w:szCs w:val="44"/>
          <w:lang w:val="en-US" w:eastAsia="zh-CN"/>
        </w:rPr>
        <w:t>申请认定</w:t>
      </w: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val="en-US" w:eastAsia="zh-CN"/>
        </w:rPr>
        <w:t>表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5"/>
        <w:gridCol w:w="1521"/>
        <w:gridCol w:w="949"/>
        <w:gridCol w:w="1695"/>
        <w:gridCol w:w="1125"/>
        <w:gridCol w:w="3870"/>
        <w:gridCol w:w="2325"/>
        <w:gridCol w:w="8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部门/院/部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任班主任的班级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是否担任学生导师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指导学生 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个人育人获奖 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认定工作量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8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例</w:t>
            </w:r>
            <w:bookmarkStart w:id="0" w:name="_GoBack"/>
            <w:bookmarkEnd w:id="0"/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经济管理学院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张三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国贸2001班（35*2=70）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否</w:t>
            </w: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指导学生社团工作（2*8=16）；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</w:rPr>
              <w:t>指导</w:t>
            </w:r>
            <w:r>
              <w:rPr>
                <w:rFonts w:hint="eastAsia" w:ascii="仿宋" w:hAnsi="仿宋" w:eastAsia="仿宋"/>
                <w:lang w:val="en-US" w:eastAsia="zh-CN"/>
              </w:rPr>
              <w:t>XX</w:t>
            </w:r>
            <w:r>
              <w:rPr>
                <w:rFonts w:hint="eastAsia" w:ascii="仿宋" w:hAnsi="仿宋" w:eastAsia="仿宋"/>
              </w:rPr>
              <w:t>等学生参加省</w:t>
            </w:r>
            <w:r>
              <w:rPr>
                <w:rFonts w:hint="eastAsia" w:ascii="仿宋" w:hAnsi="仿宋" w:eastAsia="仿宋"/>
                <w:lang w:val="en-US" w:eastAsia="zh-CN"/>
              </w:rPr>
              <w:t>级</w:t>
            </w:r>
            <w:r>
              <w:rPr>
                <w:rFonts w:hint="eastAsia" w:ascii="仿宋" w:hAnsi="仿宋" w:eastAsia="仿宋"/>
              </w:rPr>
              <w:t>电商竞赛获三等奖</w:t>
            </w: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8</w:t>
            </w:r>
            <w:r>
              <w:rPr>
                <w:rFonts w:hint="eastAsia" w:ascii="仿宋" w:hAnsi="仿宋" w:eastAsia="仿宋"/>
                <w:lang w:eastAsia="zh-CN"/>
              </w:rPr>
              <w:t>）</w:t>
            </w:r>
            <w:r>
              <w:rPr>
                <w:rFonts w:hint="eastAsia" w:ascii="仿宋" w:hAnsi="仿宋" w:eastAsia="仿宋"/>
                <w:lang w:val="en-US" w:eastAsia="zh-CN"/>
              </w:rPr>
              <w:t>，</w:t>
            </w:r>
            <w:r>
              <w:rPr>
                <w:rFonts w:hint="eastAsia" w:ascii="仿宋" w:hAnsi="仿宋" w:eastAsia="仿宋"/>
              </w:rPr>
              <w:t>指导</w:t>
            </w:r>
            <w:r>
              <w:rPr>
                <w:rFonts w:hint="eastAsia" w:ascii="仿宋" w:hAnsi="仿宋" w:eastAsia="仿宋"/>
                <w:lang w:val="en-US" w:eastAsia="zh-CN"/>
              </w:rPr>
              <w:t>XX</w:t>
            </w:r>
            <w:r>
              <w:rPr>
                <w:rFonts w:hint="eastAsia" w:ascii="仿宋" w:hAnsi="仿宋" w:eastAsia="仿宋"/>
              </w:rPr>
              <w:t>等学生参加</w:t>
            </w:r>
            <w:r>
              <w:rPr>
                <w:rFonts w:hint="eastAsia" w:ascii="仿宋" w:hAnsi="仿宋" w:eastAsia="仿宋"/>
                <w:lang w:val="en-US" w:eastAsia="zh-CN"/>
              </w:rPr>
              <w:t>校级</w:t>
            </w:r>
            <w:r>
              <w:rPr>
                <w:rFonts w:hint="eastAsia" w:ascii="仿宋" w:hAnsi="仿宋" w:eastAsia="仿宋"/>
              </w:rPr>
              <w:t>第二届电商竞赛获一等奖</w:t>
            </w:r>
            <w:r>
              <w:rPr>
                <w:rFonts w:hint="eastAsia" w:ascii="仿宋" w:hAnsi="仿宋" w:eastAsia="仿宋"/>
                <w:lang w:eastAsia="zh-CN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4</w:t>
            </w:r>
            <w:r>
              <w:rPr>
                <w:rFonts w:hint="eastAsia" w:ascii="仿宋" w:hAnsi="仿宋" w:eastAsia="仿宋"/>
                <w:lang w:eastAsia="zh-CN"/>
              </w:rPr>
              <w:t>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学院安排的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2间</w:t>
            </w:r>
            <w:r>
              <w:rPr>
                <w:rFonts w:hint="default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学生寝室联系人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4"/>
                <w:lang w:val="en-US" w:eastAsia="zh-CN" w:bidi="ar-SA"/>
              </w:rPr>
              <w:t>（2*2=4）；</w:t>
            </w: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eastAsia" w:ascii="仿宋" w:hAnsi="仿宋" w:eastAsia="仿宋"/>
                <w:lang w:val="en-US" w:eastAsia="zh-CN"/>
              </w:rPr>
              <w:t>校级优秀班主任（10）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/>
                <w:lang w:val="en-US" w:eastAsia="zh-CN"/>
              </w:rPr>
            </w:pPr>
            <w:r>
              <w:rPr>
                <w:rFonts w:hint="default" w:ascii="仿宋" w:hAnsi="仿宋" w:eastAsia="仿宋"/>
                <w:lang w:val="en-US" w:eastAsia="zh-CN"/>
              </w:rPr>
              <w:t>学科竞赛优秀指导老师</w:t>
            </w:r>
            <w:r>
              <w:rPr>
                <w:rFonts w:hint="eastAsia" w:ascii="仿宋" w:hAnsi="仿宋" w:eastAsia="仿宋"/>
                <w:lang w:val="en-US" w:eastAsia="zh-CN"/>
              </w:rPr>
              <w:t>（10）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0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/>
                <w:lang w:val="en-US" w:eastAsia="zh-CN"/>
              </w:rPr>
            </w:pPr>
          </w:p>
        </w:tc>
        <w:tc>
          <w:tcPr>
            <w:tcW w:w="15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  <w:tc>
          <w:tcPr>
            <w:tcW w:w="3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ind w:left="0" w:leftChars="0" w:firstLine="0" w:firstLineChars="0"/>
              <w:jc w:val="left"/>
              <w:rPr>
                <w:rFonts w:hint="default" w:ascii="等线" w:hAnsi="等线" w:eastAsia="等线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 xml:space="preserve">           </w:t>
      </w:r>
    </w:p>
    <w:p/>
    <w:sectPr>
      <w:pgSz w:w="15840" w:h="12240" w:orient="landscape"/>
      <w:pgMar w:top="935" w:right="851" w:bottom="1531" w:left="1400" w:header="567" w:footer="567" w:gutter="0"/>
      <w:cols w:space="720" w:num="1"/>
      <w:titlePg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321198B-A2D1-4569-A7A7-32264BC60EB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FE6BC49-E237-46AF-ADFB-4A9723C203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06DFB02A-4AAB-456B-8551-33EB637A0A6F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4" w:fontKey="{9D47995B-14C8-44C9-AB7E-D0D982C469F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OGVjNDlkN2Q2ZWJmMGJjMmU4ZDg2YTMxMjc5ODcifQ=="/>
  </w:docVars>
  <w:rsids>
    <w:rsidRoot w:val="4E251B0B"/>
    <w:rsid w:val="00856D5F"/>
    <w:rsid w:val="00E560CD"/>
    <w:rsid w:val="012B64AF"/>
    <w:rsid w:val="02353A89"/>
    <w:rsid w:val="048A1E21"/>
    <w:rsid w:val="04EA1675"/>
    <w:rsid w:val="056326BB"/>
    <w:rsid w:val="059C5E2A"/>
    <w:rsid w:val="066E30C6"/>
    <w:rsid w:val="06CF3439"/>
    <w:rsid w:val="07093B60"/>
    <w:rsid w:val="078A03D3"/>
    <w:rsid w:val="0B436330"/>
    <w:rsid w:val="0B892750"/>
    <w:rsid w:val="0BC51920"/>
    <w:rsid w:val="0F4F2C66"/>
    <w:rsid w:val="11CB5870"/>
    <w:rsid w:val="14322784"/>
    <w:rsid w:val="14AB7BDB"/>
    <w:rsid w:val="15AE34DE"/>
    <w:rsid w:val="15C22A9D"/>
    <w:rsid w:val="18622CA6"/>
    <w:rsid w:val="198A0CA2"/>
    <w:rsid w:val="1D2642A2"/>
    <w:rsid w:val="1FBB33C8"/>
    <w:rsid w:val="20077684"/>
    <w:rsid w:val="2027540C"/>
    <w:rsid w:val="24AB07C6"/>
    <w:rsid w:val="24BB5C18"/>
    <w:rsid w:val="26DB013F"/>
    <w:rsid w:val="27E50C16"/>
    <w:rsid w:val="296248B4"/>
    <w:rsid w:val="2A094D30"/>
    <w:rsid w:val="2A3873C3"/>
    <w:rsid w:val="2BAF1907"/>
    <w:rsid w:val="2D1E499E"/>
    <w:rsid w:val="2E496043"/>
    <w:rsid w:val="2FF817EF"/>
    <w:rsid w:val="340554F5"/>
    <w:rsid w:val="376B00FD"/>
    <w:rsid w:val="3AA008BD"/>
    <w:rsid w:val="3B0E2CA9"/>
    <w:rsid w:val="3E8105FB"/>
    <w:rsid w:val="41E56CE3"/>
    <w:rsid w:val="42590F0B"/>
    <w:rsid w:val="429A066C"/>
    <w:rsid w:val="46E73945"/>
    <w:rsid w:val="47E026BA"/>
    <w:rsid w:val="48221986"/>
    <w:rsid w:val="499A14BF"/>
    <w:rsid w:val="4B186DB5"/>
    <w:rsid w:val="4B356647"/>
    <w:rsid w:val="4E251B0B"/>
    <w:rsid w:val="4F11005F"/>
    <w:rsid w:val="535E01FB"/>
    <w:rsid w:val="53C172CF"/>
    <w:rsid w:val="570931F3"/>
    <w:rsid w:val="57C87729"/>
    <w:rsid w:val="59A71CEC"/>
    <w:rsid w:val="5A6D6E55"/>
    <w:rsid w:val="5C187C8C"/>
    <w:rsid w:val="5C4E4131"/>
    <w:rsid w:val="5DD81945"/>
    <w:rsid w:val="5FD7515C"/>
    <w:rsid w:val="63666773"/>
    <w:rsid w:val="66B43C9A"/>
    <w:rsid w:val="679A1BA7"/>
    <w:rsid w:val="68AA1BEC"/>
    <w:rsid w:val="68B91BAE"/>
    <w:rsid w:val="6C4909E0"/>
    <w:rsid w:val="6C907761"/>
    <w:rsid w:val="74F160B9"/>
    <w:rsid w:val="754F05E4"/>
    <w:rsid w:val="76051E1C"/>
    <w:rsid w:val="7A342CD0"/>
    <w:rsid w:val="7ED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unhideWhenUsed/>
    <w:qFormat/>
    <w:uiPriority w:val="99"/>
    <w:pPr>
      <w:spacing w:after="120" w:afterAutospacing="0"/>
      <w:ind w:left="200" w:leftChars="200"/>
    </w:pPr>
  </w:style>
  <w:style w:type="paragraph" w:styleId="3">
    <w:name w:val="Body Text First Indent 2"/>
    <w:basedOn w:val="2"/>
    <w:next w:val="1"/>
    <w:unhideWhenUsed/>
    <w:qFormat/>
    <w:uiPriority w:val="99"/>
    <w:pPr>
      <w:spacing w:after="120"/>
      <w:ind w:left="200" w:leftChars="200" w:firstLine="200" w:firstLineChars="200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5581</Words>
  <Characters>6683</Characters>
  <Lines>0</Lines>
  <Paragraphs>0</Paragraphs>
  <TotalTime>0</TotalTime>
  <ScaleCrop>false</ScaleCrop>
  <LinksUpToDate>false</LinksUpToDate>
  <CharactersWithSpaces>6737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2022-12-02T03:02:00Z</dcterms:created>
  <dc:creator>美好时光</dc:creator>
  <cp:lastModifiedBy>陈燕</cp:lastModifiedBy>
  <dcterms:modified xsi:type="dcterms:W3CDTF">2023-11-24T01:03:54Z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2A33A9AFD089450894220D412BA503F7_13</vt:lpwstr>
  </property>
</Properties>
</file>